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43" w:rsidRDefault="004D1D24">
      <w:pPr>
        <w:pStyle w:val="30"/>
        <w:shd w:val="clear" w:color="auto" w:fill="auto"/>
        <w:spacing w:after="244"/>
      </w:pPr>
      <w:r>
        <w:t>Р</w:t>
      </w:r>
      <w:r>
        <w:t>екомендации по проведению профилактических и дезинфекционных</w:t>
      </w:r>
      <w:r w:rsidR="00387FDF">
        <w:t xml:space="preserve"> </w:t>
      </w:r>
      <w:r>
        <w:t xml:space="preserve">мероприятий по </w:t>
      </w:r>
      <w:r>
        <w:t xml:space="preserve">предупреждению распространения новой </w:t>
      </w:r>
      <w:proofErr w:type="spellStart"/>
      <w:r>
        <w:t>коронавирусной</w:t>
      </w:r>
      <w:proofErr w:type="spellEnd"/>
      <w:r w:rsidR="00387FDF">
        <w:t xml:space="preserve"> </w:t>
      </w:r>
      <w:r>
        <w:t>инфекции в организациях общественного питания и пищеблоках</w:t>
      </w:r>
      <w:r w:rsidR="00387FDF">
        <w:t xml:space="preserve"> </w:t>
      </w:r>
      <w:r>
        <w:t>образовательных организаций</w:t>
      </w:r>
    </w:p>
    <w:p w:rsidR="007B2843" w:rsidRPr="00387FDF" w:rsidRDefault="004D1D24" w:rsidP="00387FDF">
      <w:pPr>
        <w:pStyle w:val="20"/>
        <w:shd w:val="clear" w:color="auto" w:fill="auto"/>
        <w:spacing w:before="0" w:line="240" w:lineRule="auto"/>
        <w:ind w:firstLine="709"/>
      </w:pPr>
      <w:r w:rsidRPr="00387FDF">
        <w:t xml:space="preserve">В связи с неблагополучной ситуацией по новой </w:t>
      </w:r>
      <w:proofErr w:type="spellStart"/>
      <w:r w:rsidRPr="00387FDF">
        <w:t>коронавирусной</w:t>
      </w:r>
      <w:proofErr w:type="spellEnd"/>
      <w:r w:rsidRPr="00387FDF">
        <w:t xml:space="preserve"> инфекции в Китайской Народной Республике и в целях недопу</w:t>
      </w:r>
      <w:r w:rsidRPr="00387FDF">
        <w:t>щения распространения заболевания на территории Российской Федерации необходимо обеспечить соблюдение мер предосторожности, а также проведение профилактических и дезинфекционных мероприятий при оказании услуг общественного питания.</w:t>
      </w:r>
    </w:p>
    <w:p w:rsidR="007B2843" w:rsidRPr="00387FDF" w:rsidRDefault="004D1D24" w:rsidP="00387FDF">
      <w:pPr>
        <w:pStyle w:val="20"/>
        <w:shd w:val="clear" w:color="auto" w:fill="auto"/>
        <w:spacing w:before="0" w:line="240" w:lineRule="auto"/>
        <w:ind w:firstLine="709"/>
      </w:pPr>
      <w:r w:rsidRPr="00387FDF">
        <w:rPr>
          <w:rStyle w:val="21"/>
          <w:i w:val="0"/>
        </w:rPr>
        <w:t>Механизмы передачи инфек</w:t>
      </w:r>
      <w:r w:rsidRPr="00387FDF">
        <w:rPr>
          <w:rStyle w:val="21"/>
          <w:i w:val="0"/>
        </w:rPr>
        <w:t>ции</w:t>
      </w:r>
      <w:r w:rsidRPr="00387FDF">
        <w:rPr>
          <w:rStyle w:val="21"/>
        </w:rPr>
        <w:t xml:space="preserve"> -</w:t>
      </w:r>
      <w:r w:rsidRPr="00387FDF">
        <w:t xml:space="preserve"> воздушно-капельный, контактный, фекально-оральный.</w:t>
      </w:r>
    </w:p>
    <w:p w:rsidR="007B2843" w:rsidRPr="00387FDF" w:rsidRDefault="004D1D24" w:rsidP="00387FDF">
      <w:pPr>
        <w:pStyle w:val="30"/>
        <w:shd w:val="clear" w:color="auto" w:fill="auto"/>
        <w:spacing w:after="0" w:line="240" w:lineRule="auto"/>
        <w:ind w:firstLine="709"/>
        <w:jc w:val="both"/>
      </w:pPr>
      <w:r w:rsidRPr="00387FDF">
        <w:t>Меры профилактики:</w:t>
      </w:r>
    </w:p>
    <w:p w:rsidR="007B2843" w:rsidRPr="00387FDF" w:rsidRDefault="004D1D24" w:rsidP="00387FDF">
      <w:pPr>
        <w:pStyle w:val="20"/>
        <w:shd w:val="clear" w:color="auto" w:fill="auto"/>
        <w:spacing w:before="0" w:line="240" w:lineRule="auto"/>
        <w:ind w:firstLine="709"/>
      </w:pPr>
      <w:r w:rsidRPr="00387FDF">
        <w:t xml:space="preserve">Соблюдение мер личной гигиены. </w:t>
      </w:r>
      <w:proofErr w:type="spellStart"/>
      <w:r w:rsidRPr="00387FDF">
        <w:t>Недопуск</w:t>
      </w:r>
      <w:proofErr w:type="spellEnd"/>
      <w:r w:rsidRPr="00387FDF">
        <w:t xml:space="preserve"> к работе персонала с проявлениями острых респираторных инфекций (повышенная температура, кашель, насморк).</w:t>
      </w:r>
    </w:p>
    <w:p w:rsidR="007B2843" w:rsidRPr="00387FDF" w:rsidRDefault="004D1D24" w:rsidP="00387FDF">
      <w:pPr>
        <w:pStyle w:val="20"/>
        <w:shd w:val="clear" w:color="auto" w:fill="auto"/>
        <w:spacing w:before="0" w:line="240" w:lineRule="auto"/>
        <w:ind w:firstLine="709"/>
      </w:pPr>
      <w:r w:rsidRPr="00387FDF">
        <w:t>Обеспечение персонала запасом одн</w:t>
      </w:r>
      <w:r w:rsidRPr="00387FDF">
        <w:t>оразовых масок (исходя из продолжительности рабочей смены и смены масок не реже 1 раза в 3 часа)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средствами. Повт</w:t>
      </w:r>
      <w:r w:rsidRPr="00387FDF">
        <w:t>орное использование одноразовых масок, а также использование увлаженных масок не допускается.</w:t>
      </w:r>
    </w:p>
    <w:p w:rsidR="007B2843" w:rsidRPr="00387FDF" w:rsidRDefault="004D1D24" w:rsidP="00387FDF">
      <w:pPr>
        <w:pStyle w:val="20"/>
        <w:shd w:val="clear" w:color="auto" w:fill="auto"/>
        <w:spacing w:before="0" w:line="240" w:lineRule="auto"/>
        <w:ind w:firstLine="709"/>
      </w:pPr>
      <w:r w:rsidRPr="00387FDF">
        <w:t xml:space="preserve">Для проведения дезинфекции применяют дезинфицирующие средства, зарегистрированные в установленном порядке и разрешенные к применению в организациях общественного </w:t>
      </w:r>
      <w:r w:rsidRPr="00387FDF">
        <w:t xml:space="preserve">питания, </w:t>
      </w:r>
      <w:r w:rsidRPr="00387FDF">
        <w:t xml:space="preserve">в </w:t>
      </w:r>
      <w:proofErr w:type="gramStart"/>
      <w:r w:rsidRPr="00387FDF">
        <w:rPr>
          <w:rStyle w:val="212pt"/>
          <w:b w:val="0"/>
          <w:sz w:val="26"/>
          <w:szCs w:val="26"/>
        </w:rPr>
        <w:t>инструкциях</w:t>
      </w:r>
      <w:proofErr w:type="gramEnd"/>
      <w:r w:rsidRPr="00387FDF">
        <w:rPr>
          <w:rStyle w:val="212pt"/>
          <w:b w:val="0"/>
          <w:sz w:val="26"/>
          <w:szCs w:val="26"/>
        </w:rPr>
        <w:t xml:space="preserve"> по применению которых</w:t>
      </w:r>
      <w:r w:rsidRPr="00387FDF">
        <w:rPr>
          <w:rStyle w:val="212pt"/>
          <w:sz w:val="26"/>
          <w:szCs w:val="26"/>
        </w:rPr>
        <w:t xml:space="preserve"> </w:t>
      </w:r>
      <w:r w:rsidRPr="00387FDF">
        <w:t>указаны режимы обеззараживания объектов при вирусных инфекциях.</w:t>
      </w:r>
    </w:p>
    <w:p w:rsidR="007B2843" w:rsidRPr="00387FDF" w:rsidRDefault="004D1D24" w:rsidP="00387FDF">
      <w:pPr>
        <w:pStyle w:val="20"/>
        <w:shd w:val="clear" w:color="auto" w:fill="auto"/>
        <w:spacing w:before="0" w:line="240" w:lineRule="auto"/>
        <w:ind w:firstLine="709"/>
      </w:pPr>
      <w:proofErr w:type="gramStart"/>
      <w:r w:rsidRPr="00387FDF">
        <w:t xml:space="preserve">Профилактическая дезинфекция проводится на системной основе в рамках проведения мероприятий по недопущению распространения новой </w:t>
      </w:r>
      <w:proofErr w:type="spellStart"/>
      <w:r w:rsidRPr="00387FDF">
        <w:t>коронавирусной</w:t>
      </w:r>
      <w:proofErr w:type="spellEnd"/>
      <w:r w:rsidRPr="00387FDF">
        <w:t xml:space="preserve"> инф</w:t>
      </w:r>
      <w:r w:rsidRPr="00387FDF">
        <w:t>екции и включает меры личной гигиены, использование масок для защиты органов дыхания, частое мытье рук с мылом или обработку их кожными антисептиками, дезинфекцию столовой и кухонной посуды, проветривание и обеззараживание воздуха, проведение влажной уборк</w:t>
      </w:r>
      <w:r w:rsidRPr="00387FDF">
        <w:t>и помещений с использованием дезинфицирующих средств.</w:t>
      </w:r>
      <w:proofErr w:type="gramEnd"/>
      <w:r w:rsidRPr="00387FDF">
        <w:t xml:space="preserve"> Для дезинфекции применяют наименее токсичные </w:t>
      </w:r>
      <w:r w:rsidRPr="00387FDF">
        <w:rPr>
          <w:rStyle w:val="212pt"/>
          <w:b w:val="0"/>
          <w:sz w:val="26"/>
          <w:szCs w:val="26"/>
        </w:rPr>
        <w:t>средства.</w:t>
      </w:r>
    </w:p>
    <w:p w:rsidR="00387FDF" w:rsidRDefault="004D1D24" w:rsidP="00387FDF">
      <w:pPr>
        <w:pStyle w:val="20"/>
        <w:shd w:val="clear" w:color="auto" w:fill="auto"/>
        <w:spacing w:before="0" w:line="240" w:lineRule="auto"/>
        <w:ind w:firstLine="709"/>
      </w:pPr>
      <w:r w:rsidRPr="00387FDF">
        <w:t xml:space="preserve">По окончании рабочей смены (или не реже, чем через </w:t>
      </w:r>
      <w:r w:rsidR="00FC1DB6" w:rsidRPr="00387FDF">
        <w:t>6</w:t>
      </w:r>
      <w:r w:rsidRPr="00387FDF">
        <w:t xml:space="preserve"> часов) проводятся проветривание и влажная уборка помещений с применением дезинфицирующих средс</w:t>
      </w:r>
      <w:r w:rsidRPr="00387FDF">
        <w:t>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(столовую), витрин самообслуживания.</w:t>
      </w:r>
      <w:r w:rsidR="00387FDF">
        <w:t xml:space="preserve"> </w:t>
      </w:r>
    </w:p>
    <w:p w:rsidR="007B2843" w:rsidRPr="00387FDF" w:rsidRDefault="00387FDF" w:rsidP="00387FDF">
      <w:pPr>
        <w:pStyle w:val="20"/>
        <w:shd w:val="clear" w:color="auto" w:fill="auto"/>
        <w:spacing w:before="0" w:line="240" w:lineRule="auto"/>
        <w:ind w:firstLine="709"/>
      </w:pPr>
      <w:r>
        <w:t xml:space="preserve">Для уничтожения микроорганизмов </w:t>
      </w:r>
      <w:r w:rsidR="004D1D24" w:rsidRPr="00387FDF">
        <w:t>необходимо</w:t>
      </w:r>
      <w:r w:rsidR="004D1D24" w:rsidRPr="00387FDF">
        <w:t xml:space="preserve"> соблюдать время экспозиции и концентрацию рабочего раствора дезинфицирующего средства в</w:t>
      </w:r>
      <w:r w:rsidR="00FC1DB6" w:rsidRPr="00387FDF">
        <w:t xml:space="preserve"> </w:t>
      </w:r>
      <w:r w:rsidR="004D1D24" w:rsidRPr="00387FDF">
        <w:t>соответствии с инструкцией к препарату. При необходимости, после обработки поверхность промывают водой и высушивают</w:t>
      </w:r>
      <w:r>
        <w:t xml:space="preserve"> с помощью бумажных полотенец.</w:t>
      </w:r>
    </w:p>
    <w:p w:rsidR="007B2843" w:rsidRPr="00387FDF" w:rsidRDefault="004D1D24" w:rsidP="00387FDF">
      <w:pPr>
        <w:pStyle w:val="20"/>
        <w:shd w:val="clear" w:color="auto" w:fill="auto"/>
        <w:spacing w:before="0" w:line="240" w:lineRule="auto"/>
        <w:ind w:firstLine="709"/>
      </w:pPr>
      <w:r w:rsidRPr="00387FDF">
        <w:t>При наличии туалетов проводится их уборка и дезинфекция в установленном порядке.</w:t>
      </w:r>
    </w:p>
    <w:p w:rsidR="007B2843" w:rsidRPr="00387FDF" w:rsidRDefault="004D1D24" w:rsidP="00387FDF">
      <w:pPr>
        <w:pStyle w:val="20"/>
        <w:shd w:val="clear" w:color="auto" w:fill="auto"/>
        <w:spacing w:before="0" w:line="240" w:lineRule="auto"/>
        <w:ind w:firstLine="709"/>
      </w:pPr>
      <w:r w:rsidRPr="00387FDF">
        <w:t xml:space="preserve">Количество одновременно используемой столовой посуды и приборов должно обеспечивать потребности организации. Не допускается использование посуды с </w:t>
      </w:r>
      <w:r w:rsidRPr="00387FDF">
        <w:lastRenderedPageBreak/>
        <w:t xml:space="preserve">трещинами, </w:t>
      </w:r>
      <w:r w:rsidRPr="00387FDF">
        <w:t>сколами, отбитыми краями, деформированной, с поврежденной эмалью.</w:t>
      </w:r>
    </w:p>
    <w:p w:rsidR="007B2843" w:rsidRPr="00387FDF" w:rsidRDefault="004D1D24" w:rsidP="00387FDF">
      <w:pPr>
        <w:pStyle w:val="20"/>
        <w:shd w:val="clear" w:color="auto" w:fill="auto"/>
        <w:spacing w:before="0" w:line="240" w:lineRule="auto"/>
        <w:ind w:firstLine="709"/>
      </w:pPr>
      <w:r w:rsidRPr="00387FDF">
        <w:t>Организации общественного питания и пищеблоки образовательных организаций рекомендуется оснащать современными посудомоечными машинами с дезинфицирующим эффектом для механизированного мытья п</w:t>
      </w:r>
      <w:r w:rsidRPr="00387FDF">
        <w:t>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обеспечивающие дезинфекцию посуды и столовых приборов при темпе</w:t>
      </w:r>
      <w:r w:rsidRPr="00387FDF">
        <w:t>ратуре не ниже 65</w:t>
      </w:r>
      <w:proofErr w:type="gramStart"/>
      <w:r w:rsidRPr="00387FDF">
        <w:t>°С</w:t>
      </w:r>
      <w:proofErr w:type="gramEnd"/>
      <w:r w:rsidRPr="00387FDF">
        <w:t xml:space="preserve"> в течение 90 минут.</w:t>
      </w:r>
    </w:p>
    <w:p w:rsidR="007B2843" w:rsidRPr="00387FDF" w:rsidRDefault="004D1D24" w:rsidP="00387FDF">
      <w:pPr>
        <w:pStyle w:val="20"/>
        <w:shd w:val="clear" w:color="auto" w:fill="auto"/>
        <w:spacing w:before="0" w:line="240" w:lineRule="auto"/>
        <w:ind w:firstLine="709"/>
      </w:pPr>
      <w:r w:rsidRPr="00387FDF">
        <w:t xml:space="preserve">Для мытья посуды ручным способом необходимо предусмотреть </w:t>
      </w:r>
      <w:proofErr w:type="spellStart"/>
      <w:r w:rsidRPr="00387FDF">
        <w:t>трехсекционные</w:t>
      </w:r>
      <w:proofErr w:type="spellEnd"/>
      <w:r w:rsidRPr="00387FDF">
        <w:t xml:space="preserve"> ванны для столовой посуды, двухсекционные - для стеклянной посуды и столовых приборов.</w:t>
      </w:r>
    </w:p>
    <w:p w:rsidR="007B2843" w:rsidRPr="00387FDF" w:rsidRDefault="004D1D24" w:rsidP="00387FDF">
      <w:pPr>
        <w:pStyle w:val="20"/>
        <w:shd w:val="clear" w:color="auto" w:fill="auto"/>
        <w:spacing w:before="0" w:line="240" w:lineRule="auto"/>
        <w:ind w:firstLine="709"/>
      </w:pPr>
      <w:r w:rsidRPr="00387FDF">
        <w:t>Мытье столовой посуды ручным способом производят в следу</w:t>
      </w:r>
      <w:r w:rsidRPr="00387FDF">
        <w:t>ющем порядке:</w:t>
      </w:r>
    </w:p>
    <w:p w:rsidR="007B2843" w:rsidRPr="00387FDF" w:rsidRDefault="004D1D24" w:rsidP="00387FDF">
      <w:pPr>
        <w:pStyle w:val="20"/>
        <w:numPr>
          <w:ilvl w:val="0"/>
          <w:numId w:val="1"/>
        </w:numPr>
        <w:shd w:val="clear" w:color="auto" w:fill="auto"/>
        <w:tabs>
          <w:tab w:val="left" w:pos="957"/>
        </w:tabs>
        <w:spacing w:before="0" w:line="240" w:lineRule="auto"/>
        <w:ind w:firstLine="709"/>
      </w:pPr>
      <w:r w:rsidRPr="00387FDF">
        <w:t>механическое удаление остатков пищи;</w:t>
      </w:r>
    </w:p>
    <w:p w:rsidR="007B2843" w:rsidRPr="00387FDF" w:rsidRDefault="004D1D24" w:rsidP="00387FDF">
      <w:pPr>
        <w:pStyle w:val="20"/>
        <w:numPr>
          <w:ilvl w:val="0"/>
          <w:numId w:val="1"/>
        </w:numPr>
        <w:shd w:val="clear" w:color="auto" w:fill="auto"/>
        <w:tabs>
          <w:tab w:val="left" w:pos="957"/>
        </w:tabs>
        <w:spacing w:before="0" w:line="240" w:lineRule="auto"/>
        <w:ind w:firstLine="709"/>
      </w:pPr>
      <w:r w:rsidRPr="00387FDF">
        <w:t>мытье в воде с добавлением моющих сре</w:t>
      </w:r>
      <w:proofErr w:type="gramStart"/>
      <w:r w:rsidRPr="00387FDF">
        <w:t>дств в п</w:t>
      </w:r>
      <w:proofErr w:type="gramEnd"/>
      <w:r w:rsidRPr="00387FDF">
        <w:t>ервой секции ванны;</w:t>
      </w:r>
    </w:p>
    <w:p w:rsidR="007B2843" w:rsidRPr="00387FDF" w:rsidRDefault="004D1D24" w:rsidP="00387FDF">
      <w:pPr>
        <w:pStyle w:val="20"/>
        <w:numPr>
          <w:ilvl w:val="0"/>
          <w:numId w:val="1"/>
        </w:numPr>
        <w:shd w:val="clear" w:color="auto" w:fill="auto"/>
        <w:tabs>
          <w:tab w:val="left" w:pos="887"/>
        </w:tabs>
        <w:spacing w:before="0" w:line="240" w:lineRule="auto"/>
        <w:ind w:firstLine="709"/>
      </w:pPr>
      <w:r w:rsidRPr="00387FDF">
        <w:t>мытье во второй секции ванны в воде с температурой не ниже 40</w:t>
      </w:r>
      <w:proofErr w:type="gramStart"/>
      <w:r w:rsidRPr="00387FDF">
        <w:t>°С</w:t>
      </w:r>
      <w:proofErr w:type="gramEnd"/>
      <w:r w:rsidRPr="00387FDF">
        <w:t xml:space="preserve"> и добавлением моющих средств в количестве, в два раза меньшем, чем в первой </w:t>
      </w:r>
      <w:r w:rsidRPr="00387FDF">
        <w:t>секции ванны;</w:t>
      </w:r>
    </w:p>
    <w:p w:rsidR="007B2843" w:rsidRPr="00387FDF" w:rsidRDefault="004D1D24" w:rsidP="00387FDF">
      <w:pPr>
        <w:pStyle w:val="20"/>
        <w:numPr>
          <w:ilvl w:val="0"/>
          <w:numId w:val="1"/>
        </w:numPr>
        <w:shd w:val="clear" w:color="auto" w:fill="auto"/>
        <w:tabs>
          <w:tab w:val="left" w:pos="887"/>
        </w:tabs>
        <w:spacing w:before="0" w:line="240" w:lineRule="auto"/>
        <w:ind w:firstLine="709"/>
      </w:pPr>
      <w:r w:rsidRPr="00387FDF">
        <w:t>ополаскивание посуды в металлической сетке с ручками в третьей секции ванны горячей проточной водой с температурой не ниже 65</w:t>
      </w:r>
      <w:proofErr w:type="gramStart"/>
      <w:r w:rsidRPr="00387FDF">
        <w:t>°С</w:t>
      </w:r>
      <w:proofErr w:type="gramEnd"/>
      <w:r w:rsidRPr="00387FDF">
        <w:t xml:space="preserve"> с помощью гибкого шланга с душевой насадкой;</w:t>
      </w:r>
    </w:p>
    <w:p w:rsidR="007B2843" w:rsidRPr="00387FDF" w:rsidRDefault="004D1D24" w:rsidP="00387FDF">
      <w:pPr>
        <w:pStyle w:val="20"/>
        <w:numPr>
          <w:ilvl w:val="0"/>
          <w:numId w:val="1"/>
        </w:numPr>
        <w:shd w:val="clear" w:color="auto" w:fill="auto"/>
        <w:tabs>
          <w:tab w:val="left" w:pos="887"/>
        </w:tabs>
        <w:spacing w:before="0" w:line="240" w:lineRule="auto"/>
        <w:ind w:firstLine="709"/>
      </w:pPr>
      <w:r w:rsidRPr="00387FDF">
        <w:t>обработка всей столовой посуды и приборов дезинфицирующими средствами</w:t>
      </w:r>
      <w:r w:rsidRPr="00387FDF">
        <w:t xml:space="preserve"> в соответствии с инструкциями по их применению;</w:t>
      </w:r>
    </w:p>
    <w:p w:rsidR="007B2843" w:rsidRPr="00387FDF" w:rsidRDefault="004D1D24" w:rsidP="00387FDF">
      <w:pPr>
        <w:pStyle w:val="20"/>
        <w:numPr>
          <w:ilvl w:val="0"/>
          <w:numId w:val="1"/>
        </w:numPr>
        <w:shd w:val="clear" w:color="auto" w:fill="auto"/>
        <w:tabs>
          <w:tab w:val="left" w:pos="887"/>
        </w:tabs>
        <w:spacing w:before="0" w:line="240" w:lineRule="auto"/>
        <w:ind w:firstLine="709"/>
      </w:pPr>
      <w:r w:rsidRPr="00387FDF">
        <w:t xml:space="preserve">ополаскивание посуды </w:t>
      </w:r>
      <w:proofErr w:type="gramStart"/>
      <w:r w:rsidRPr="00387FDF">
        <w:t>в металлической сетке с ручками в третьей секции ванны проточной водой с помощью гибкого шланга с душевой насадкой</w:t>
      </w:r>
      <w:proofErr w:type="gramEnd"/>
      <w:r w:rsidRPr="00387FDF">
        <w:t>;</w:t>
      </w:r>
    </w:p>
    <w:p w:rsidR="007B2843" w:rsidRPr="00387FDF" w:rsidRDefault="004D1D24" w:rsidP="00387FDF">
      <w:pPr>
        <w:pStyle w:val="20"/>
        <w:numPr>
          <w:ilvl w:val="0"/>
          <w:numId w:val="1"/>
        </w:numPr>
        <w:shd w:val="clear" w:color="auto" w:fill="auto"/>
        <w:tabs>
          <w:tab w:val="left" w:pos="953"/>
        </w:tabs>
        <w:spacing w:before="0" w:line="240" w:lineRule="auto"/>
        <w:ind w:firstLine="709"/>
      </w:pPr>
      <w:r w:rsidRPr="00387FDF">
        <w:t>просушивание посуды на решетчатых полках, стеллажах.</w:t>
      </w:r>
    </w:p>
    <w:p w:rsidR="007B2843" w:rsidRPr="00387FDF" w:rsidRDefault="004D1D24" w:rsidP="00387FDF">
      <w:pPr>
        <w:pStyle w:val="20"/>
        <w:shd w:val="clear" w:color="auto" w:fill="auto"/>
        <w:spacing w:before="0" w:line="240" w:lineRule="auto"/>
        <w:ind w:firstLine="709"/>
      </w:pPr>
      <w:r w:rsidRPr="00387FDF">
        <w:t>При выходе из стр</w:t>
      </w:r>
      <w:r w:rsidRPr="00387FDF">
        <w:t>оя посудомоечной машины, отсутствии условий для соблюдения технологии ручного мытья и дезинфекции посуды, а также одноразовой столовой посуды и приборов работа организации не осуществляется.</w:t>
      </w:r>
    </w:p>
    <w:p w:rsidR="007B2843" w:rsidRPr="00387FDF" w:rsidRDefault="004D1D24" w:rsidP="00387FDF">
      <w:pPr>
        <w:pStyle w:val="20"/>
        <w:shd w:val="clear" w:color="auto" w:fill="auto"/>
        <w:spacing w:before="0" w:line="240" w:lineRule="auto"/>
        <w:ind w:firstLine="709"/>
      </w:pPr>
      <w:r w:rsidRPr="00387FDF">
        <w:t>При применении одноразовой посуды производится сбор использованно</w:t>
      </w:r>
      <w:r w:rsidRPr="00387FDF">
        <w:t>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7B2843" w:rsidRPr="00387FDF" w:rsidRDefault="004D1D24" w:rsidP="00387FDF">
      <w:pPr>
        <w:pStyle w:val="20"/>
        <w:shd w:val="clear" w:color="auto" w:fill="auto"/>
        <w:spacing w:before="0" w:line="240" w:lineRule="auto"/>
        <w:ind w:firstLine="709"/>
      </w:pPr>
      <w:r w:rsidRPr="00387FDF">
        <w:t xml:space="preserve">Для дезинфекции могут быть использованы средства из различных химических групп: </w:t>
      </w:r>
      <w:proofErr w:type="spellStart"/>
      <w:r w:rsidRPr="00387FDF">
        <w:t>хлорактивные</w:t>
      </w:r>
      <w:proofErr w:type="spellEnd"/>
      <w:r w:rsidRPr="00387FDF">
        <w:t xml:space="preserve"> (натриевая соль </w:t>
      </w:r>
      <w:proofErr w:type="spellStart"/>
      <w:r w:rsidRPr="00387FDF">
        <w:t>дихлоризоцианурово</w:t>
      </w:r>
      <w:r w:rsidRPr="00387FDF">
        <w:t>й</w:t>
      </w:r>
      <w:proofErr w:type="spellEnd"/>
      <w:r w:rsidRPr="00387FDF">
        <w:t xml:space="preserve"> кислоты</w:t>
      </w:r>
      <w:r w:rsidR="00387FDF" w:rsidRPr="00387FDF">
        <w:t xml:space="preserve"> </w:t>
      </w:r>
      <w:r w:rsidRPr="00387FDF">
        <w:t>в концентрации активного хлора в рабочем растворе не менее 0,06%, хлорамин</w:t>
      </w:r>
      <w:proofErr w:type="gramStart"/>
      <w:r w:rsidRPr="00387FDF">
        <w:t xml:space="preserve"> Б</w:t>
      </w:r>
      <w:proofErr w:type="gramEnd"/>
      <w:r w:rsidR="00387FDF" w:rsidRPr="00387FDF">
        <w:t xml:space="preserve"> - </w:t>
      </w:r>
      <w:r w:rsidRPr="00387FDF">
        <w:t xml:space="preserve">в концентрации активного хлора в рабочем растворе не менее 3,0%), </w:t>
      </w:r>
      <w:proofErr w:type="spellStart"/>
      <w:r w:rsidRPr="00387FDF">
        <w:t>кислородактивные</w:t>
      </w:r>
      <w:proofErr w:type="spellEnd"/>
      <w:r w:rsidRPr="00387FDF">
        <w:t xml:space="preserve"> (перекись водорода - в концентрации не менее 3,0%), катионные по</w:t>
      </w:r>
      <w:r w:rsidRPr="00387FDF">
        <w:t xml:space="preserve">верхностно-активные вещества (КПАВ) - четвертичные аммониевые соединения (в концентрации в рабочем растворе не менее 0,5%), </w:t>
      </w:r>
      <w:proofErr w:type="gramStart"/>
      <w:r w:rsidRPr="00387FDF">
        <w:t xml:space="preserve">третичные амины (в концентрации в рабочем растворе не менее 0,05%), полимерные производные </w:t>
      </w:r>
      <w:proofErr w:type="spellStart"/>
      <w:r w:rsidRPr="00387FDF">
        <w:t>гуанидина</w:t>
      </w:r>
      <w:proofErr w:type="spellEnd"/>
      <w:r w:rsidRPr="00387FDF">
        <w:t xml:space="preserve"> (в концентрации в рабочем раств</w:t>
      </w:r>
      <w:r w:rsidRPr="00387FDF">
        <w:t>оре не менее 0,2%), спирты (в качестве</w:t>
      </w:r>
      <w:r w:rsidR="00FC1DB6" w:rsidRPr="00387FDF">
        <w:t xml:space="preserve"> </w:t>
      </w:r>
      <w:r w:rsidRPr="00387FDF">
        <w:t>кожных</w:t>
      </w:r>
      <w:r w:rsidR="00FC1DB6" w:rsidRPr="00387FDF">
        <w:t xml:space="preserve"> </w:t>
      </w:r>
      <w:r w:rsidRPr="00387FDF">
        <w:t>антисептиков</w:t>
      </w:r>
      <w:r w:rsidR="00FC1DB6" w:rsidRPr="00387FDF">
        <w:t xml:space="preserve"> </w:t>
      </w:r>
      <w:r w:rsidRPr="00387FDF">
        <w:t>и дезинфицирующих средств</w:t>
      </w:r>
      <w:r w:rsidR="00387FDF">
        <w:t xml:space="preserve"> для обработки небольших по площади поверхностей – изопропиловый спирт</w:t>
      </w:r>
      <w:r w:rsidRPr="00387FDF">
        <w:t xml:space="preserve"> </w:t>
      </w:r>
      <w:r w:rsidRPr="00387FDF">
        <w:rPr>
          <w:rStyle w:val="215pt80"/>
          <w:sz w:val="26"/>
          <w:szCs w:val="26"/>
        </w:rPr>
        <w:t xml:space="preserve">в </w:t>
      </w:r>
      <w:r w:rsidRPr="00387FDF">
        <w:t xml:space="preserve">концентрации не менее 70% по массе, этиловый спирт в концентрации не менее 75% </w:t>
      </w:r>
      <w:r w:rsidRPr="00387FDF">
        <w:rPr>
          <w:rStyle w:val="215pt80"/>
          <w:sz w:val="26"/>
          <w:szCs w:val="26"/>
        </w:rPr>
        <w:t>по массе).</w:t>
      </w:r>
      <w:proofErr w:type="gramEnd"/>
      <w:r w:rsidRPr="00387FDF">
        <w:rPr>
          <w:rStyle w:val="215pt80"/>
          <w:sz w:val="26"/>
          <w:szCs w:val="26"/>
        </w:rPr>
        <w:t xml:space="preserve"> </w:t>
      </w:r>
      <w:r w:rsidRPr="00387FDF">
        <w:t xml:space="preserve">Содержание действующих веществ указано </w:t>
      </w:r>
      <w:r w:rsidRPr="00387FDF">
        <w:rPr>
          <w:rStyle w:val="215pt80"/>
          <w:sz w:val="26"/>
          <w:szCs w:val="26"/>
        </w:rPr>
        <w:t xml:space="preserve">в </w:t>
      </w:r>
      <w:r w:rsidRPr="00387FDF">
        <w:t xml:space="preserve">Инструкциях </w:t>
      </w:r>
      <w:r w:rsidRPr="00387FDF">
        <w:rPr>
          <w:rStyle w:val="215pt80"/>
          <w:sz w:val="26"/>
          <w:szCs w:val="26"/>
        </w:rPr>
        <w:t xml:space="preserve">по </w:t>
      </w:r>
      <w:r w:rsidRPr="00387FDF">
        <w:t>применению.</w:t>
      </w:r>
    </w:p>
    <w:p w:rsidR="007B2843" w:rsidRPr="00387FDF" w:rsidRDefault="004D1D24" w:rsidP="00387FDF">
      <w:pPr>
        <w:pStyle w:val="20"/>
        <w:shd w:val="clear" w:color="auto" w:fill="auto"/>
        <w:spacing w:before="0" w:line="240" w:lineRule="auto"/>
        <w:ind w:firstLine="709"/>
      </w:pPr>
      <w:r w:rsidRPr="00387FDF">
        <w:t xml:space="preserve">Дезинфицирующие средства хранят в упаковках изготовителя, плотно </w:t>
      </w:r>
      <w:proofErr w:type="gramStart"/>
      <w:r w:rsidRPr="00387FDF">
        <w:t>закрытыми</w:t>
      </w:r>
      <w:proofErr w:type="gramEnd"/>
      <w:r w:rsidRPr="00387FDF">
        <w:t xml:space="preserve"> в специально отведенном сухом, прохладном и затемненном месте, недоступном для детей. Меры предосторожности при п</w:t>
      </w:r>
      <w:r w:rsidRPr="00387FDF">
        <w:t xml:space="preserve">роведении дезинфекционных мероприятий и </w:t>
      </w:r>
      <w:r w:rsidRPr="00387FDF">
        <w:lastRenderedPageBreak/>
        <w:t>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7B2843" w:rsidRDefault="004D1D24" w:rsidP="00387FDF">
      <w:pPr>
        <w:pStyle w:val="20"/>
        <w:shd w:val="clear" w:color="auto" w:fill="auto"/>
        <w:spacing w:before="0" w:line="240" w:lineRule="auto"/>
        <w:ind w:firstLine="709"/>
      </w:pPr>
      <w:r w:rsidRPr="00387FDF">
        <w:t>В случае выявления заболевших после удаления больного и освобождения помещений от люде</w:t>
      </w:r>
      <w:r w:rsidRPr="00387FDF">
        <w:t xml:space="preserve">й проводится заключительная дезинфекция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387FDF">
        <w:t>хлорактивных</w:t>
      </w:r>
      <w:proofErr w:type="spellEnd"/>
      <w:r w:rsidRPr="00387FDF">
        <w:t xml:space="preserve"> и </w:t>
      </w:r>
      <w:proofErr w:type="spellStart"/>
      <w:r w:rsidRPr="00387FDF">
        <w:t>кислородактивных</w:t>
      </w:r>
      <w:proofErr w:type="spellEnd"/>
      <w:r w:rsidRPr="00387FDF">
        <w:t xml:space="preserve"> соединений. Обеззараживанию подлежат все поверхности, оборудование </w:t>
      </w:r>
      <w:r w:rsidRPr="00387FDF">
        <w:t>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далее обрабатывают по изложенной выше схеме. При обработке поверхностей применяют сп</w:t>
      </w:r>
      <w:r w:rsidRPr="00387FDF">
        <w:t>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p w:rsidR="00ED7A97" w:rsidRDefault="00ED7A97" w:rsidP="00387FDF">
      <w:pPr>
        <w:pStyle w:val="20"/>
        <w:shd w:val="clear" w:color="auto" w:fill="auto"/>
        <w:spacing w:before="0" w:line="240" w:lineRule="auto"/>
        <w:ind w:firstLine="709"/>
      </w:pPr>
    </w:p>
    <w:p w:rsidR="00ED7A97" w:rsidRDefault="00ED7A97" w:rsidP="00387FDF">
      <w:pPr>
        <w:pStyle w:val="20"/>
        <w:shd w:val="clear" w:color="auto" w:fill="auto"/>
        <w:spacing w:before="0" w:line="240" w:lineRule="auto"/>
        <w:ind w:firstLine="709"/>
      </w:pPr>
    </w:p>
    <w:p w:rsidR="00ED7A97" w:rsidRDefault="00ED7A97" w:rsidP="00387FDF">
      <w:pPr>
        <w:pStyle w:val="20"/>
        <w:shd w:val="clear" w:color="auto" w:fill="auto"/>
        <w:spacing w:before="0" w:line="240" w:lineRule="auto"/>
        <w:ind w:firstLine="709"/>
      </w:pPr>
    </w:p>
    <w:p w:rsidR="00ED7A97" w:rsidRDefault="00ED7A97" w:rsidP="00387FDF">
      <w:pPr>
        <w:pStyle w:val="20"/>
        <w:shd w:val="clear" w:color="auto" w:fill="auto"/>
        <w:spacing w:before="0" w:line="240" w:lineRule="auto"/>
        <w:ind w:firstLine="709"/>
      </w:pPr>
    </w:p>
    <w:p w:rsidR="00ED7A97" w:rsidRPr="00387FDF" w:rsidRDefault="00ED7A97" w:rsidP="00387FDF">
      <w:pPr>
        <w:pStyle w:val="20"/>
        <w:shd w:val="clear" w:color="auto" w:fill="auto"/>
        <w:spacing w:before="0" w:line="240" w:lineRule="auto"/>
        <w:ind w:firstLine="709"/>
      </w:pPr>
      <w:r>
        <w:t>Роспотребнадзор по ХМАО-Югре</w:t>
      </w:r>
      <w:bookmarkStart w:id="0" w:name="_GoBack"/>
      <w:bookmarkEnd w:id="0"/>
    </w:p>
    <w:sectPr w:rsidR="00ED7A97" w:rsidRPr="00387FDF">
      <w:headerReference w:type="default" r:id="rId8"/>
      <w:pgSz w:w="11900" w:h="16840"/>
      <w:pgMar w:top="1501" w:right="736" w:bottom="1501" w:left="12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D24" w:rsidRDefault="004D1D24">
      <w:r>
        <w:separator/>
      </w:r>
    </w:p>
  </w:endnote>
  <w:endnote w:type="continuationSeparator" w:id="0">
    <w:p w:rsidR="004D1D24" w:rsidRDefault="004D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D24" w:rsidRDefault="004D1D24"/>
  </w:footnote>
  <w:footnote w:type="continuationSeparator" w:id="0">
    <w:p w:rsidR="004D1D24" w:rsidRDefault="004D1D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843" w:rsidRDefault="004D1D2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1.7pt;margin-top:49.3pt;width:4.8pt;height:8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B2843" w:rsidRDefault="004D1D24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D7A97" w:rsidRPr="00ED7A97">
                  <w:rPr>
                    <w:rStyle w:val="a6"/>
                    <w:noProof/>
                  </w:rPr>
                  <w:t>3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C0529"/>
    <w:multiLevelType w:val="multilevel"/>
    <w:tmpl w:val="291C61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B2843"/>
    <w:rsid w:val="001F3E8A"/>
    <w:rsid w:val="00387FDF"/>
    <w:rsid w:val="004D1D24"/>
    <w:rsid w:val="005A61F0"/>
    <w:rsid w:val="007B2843"/>
    <w:rsid w:val="00ED7A97"/>
    <w:rsid w:val="00FC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6">
    <w:name w:val="Колонтитул"/>
    <w:basedOn w:val="a4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80">
    <w:name w:val="Основной текст (2) + 15 pt;Полужирный;Масштаб 80%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30"/>
      <w:szCs w:val="30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FrankRuehl" w:eastAsia="FrankRuehl" w:hAnsi="FrankRuehl" w:cs="FrankRuehl"/>
      <w:sz w:val="32"/>
      <w:szCs w:val="32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Пинженина Валентина Ивановна</cp:lastModifiedBy>
  <cp:revision>3</cp:revision>
  <dcterms:created xsi:type="dcterms:W3CDTF">2020-03-04T07:56:00Z</dcterms:created>
  <dcterms:modified xsi:type="dcterms:W3CDTF">2020-03-04T09:05:00Z</dcterms:modified>
</cp:coreProperties>
</file>